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25" w:rsidRPr="00704B25" w:rsidRDefault="00704B25" w:rsidP="00704B25">
      <w:pPr>
        <w:pStyle w:val="1"/>
        <w:spacing w:before="0" w:after="150"/>
        <w:textAlignment w:val="baseline"/>
        <w:rPr>
          <w:rFonts w:ascii="Calibri" w:eastAsia="Times New Roman" w:hAnsi="Calibri" w:cs="Calibri"/>
          <w:color w:val="303030"/>
          <w:kern w:val="36"/>
          <w:sz w:val="60"/>
          <w:szCs w:val="60"/>
          <w:lang w:eastAsia="ru-RU"/>
        </w:rPr>
      </w:pPr>
      <w:r w:rsidRPr="00704B25">
        <w:rPr>
          <w:rFonts w:ascii="Calibri" w:hAnsi="Calibri" w:cs="Calibri"/>
          <w:b w:val="0"/>
          <w:sz w:val="96"/>
          <w:szCs w:val="96"/>
        </w:rPr>
        <w:t xml:space="preserve"> </w:t>
      </w:r>
      <w:r w:rsidRPr="00704B25">
        <w:rPr>
          <w:rFonts w:ascii="Calibri" w:eastAsia="Times New Roman" w:hAnsi="Calibri" w:cs="Calibri"/>
          <w:color w:val="303030"/>
          <w:kern w:val="36"/>
          <w:sz w:val="60"/>
          <w:szCs w:val="60"/>
          <w:lang w:eastAsia="ru-RU"/>
        </w:rPr>
        <w:t xml:space="preserve">АСТАНА – ДУХОВНАЯ </w:t>
      </w:r>
      <w:r w:rsidRPr="00704B25">
        <w:rPr>
          <w:rFonts w:ascii="Calibri" w:eastAsia="Times New Roman" w:hAnsi="Calibri" w:cs="Calibri"/>
          <w:color w:val="303030"/>
          <w:kern w:val="36"/>
          <w:sz w:val="60"/>
          <w:szCs w:val="60"/>
          <w:lang w:eastAsia="ru-RU"/>
        </w:rPr>
        <w:t xml:space="preserve">     </w:t>
      </w:r>
      <w:r w:rsidRPr="00704B25">
        <w:rPr>
          <w:rFonts w:ascii="Calibri" w:eastAsia="Times New Roman" w:hAnsi="Calibri" w:cs="Calibri"/>
          <w:color w:val="303030"/>
          <w:kern w:val="36"/>
          <w:sz w:val="60"/>
          <w:szCs w:val="60"/>
          <w:lang w:eastAsia="ru-RU"/>
        </w:rPr>
        <w:t>СТО</w:t>
      </w:r>
      <w:bookmarkStart w:id="0" w:name="_GoBack"/>
      <w:bookmarkEnd w:id="0"/>
      <w:r w:rsidRPr="00704B25">
        <w:rPr>
          <w:rFonts w:ascii="Calibri" w:eastAsia="Times New Roman" w:hAnsi="Calibri" w:cs="Calibri"/>
          <w:color w:val="303030"/>
          <w:kern w:val="36"/>
          <w:sz w:val="60"/>
          <w:szCs w:val="60"/>
          <w:lang w:eastAsia="ru-RU"/>
        </w:rPr>
        <w:t>ЛИЦА</w:t>
      </w:r>
    </w:p>
    <w:p w:rsidR="00704B25" w:rsidRPr="00704B25" w:rsidRDefault="00704B25" w:rsidP="00704B25">
      <w:pPr>
        <w:spacing w:after="0" w:line="420" w:lineRule="atLeast"/>
        <w:jc w:val="both"/>
        <w:textAlignment w:val="baseline"/>
        <w:rPr>
          <w:rStyle w:val="a3"/>
          <w:sz w:val="28"/>
          <w:szCs w:val="28"/>
          <w:lang w:eastAsia="ru-RU"/>
        </w:rPr>
      </w:pPr>
      <w:r w:rsidRPr="00704B25">
        <w:rPr>
          <w:rStyle w:val="a3"/>
          <w:sz w:val="28"/>
          <w:szCs w:val="28"/>
          <w:lang w:eastAsia="ru-RU"/>
        </w:rPr>
        <w:t xml:space="preserve">Взоры и мысли </w:t>
      </w:r>
      <w:proofErr w:type="spellStart"/>
      <w:r w:rsidRPr="00704B25">
        <w:rPr>
          <w:rStyle w:val="a3"/>
          <w:sz w:val="28"/>
          <w:szCs w:val="28"/>
          <w:lang w:eastAsia="ru-RU"/>
        </w:rPr>
        <w:t>казахстанцев</w:t>
      </w:r>
      <w:proofErr w:type="spellEnd"/>
      <w:r w:rsidRPr="00704B25">
        <w:rPr>
          <w:rStyle w:val="a3"/>
          <w:sz w:val="28"/>
          <w:szCs w:val="28"/>
          <w:lang w:eastAsia="ru-RU"/>
        </w:rPr>
        <w:t xml:space="preserve"> в эти дни вновь прикованы к Астане, ведь опять «все флаги в гости к нам». В нашей столице прошла международная научно-практическая конференция, тема которой «Духовная культура – ключ к преображению мира».</w:t>
      </w:r>
      <w:r w:rsidRPr="00704B25">
        <w:rPr>
          <w:rStyle w:val="a3"/>
          <w:sz w:val="28"/>
          <w:szCs w:val="28"/>
          <w:lang w:eastAsia="ru-RU"/>
        </w:rPr>
        <w:br/>
      </w:r>
      <w:proofErr w:type="gramStart"/>
      <w:r w:rsidRPr="00704B25">
        <w:rPr>
          <w:rStyle w:val="a3"/>
          <w:sz w:val="28"/>
          <w:szCs w:val="28"/>
          <w:lang w:eastAsia="ru-RU"/>
        </w:rPr>
        <w:t>Конференция</w:t>
      </w:r>
      <w:proofErr w:type="gramEnd"/>
      <w:r w:rsidRPr="00704B25">
        <w:rPr>
          <w:rStyle w:val="a3"/>
          <w:sz w:val="28"/>
          <w:szCs w:val="28"/>
          <w:lang w:eastAsia="ru-RU"/>
        </w:rPr>
        <w:t xml:space="preserve"> в том числе призвана отобразить и главную тему нашего предстоящего юбилея суверенитета Республики Казахстан – 20 лет восхождения к духовному согласию.</w:t>
      </w:r>
      <w:r w:rsidRPr="00704B25">
        <w:rPr>
          <w:rStyle w:val="a3"/>
          <w:sz w:val="28"/>
          <w:szCs w:val="28"/>
          <w:lang w:eastAsia="ru-RU"/>
        </w:rPr>
        <w:br/>
        <w:t xml:space="preserve">В Астану съехались представители 71 страны мира, чтобы в рамках конференции заявить: приоритетом развития цивилизации должна быть духовность. Мы, </w:t>
      </w:r>
      <w:proofErr w:type="spellStart"/>
      <w:r w:rsidRPr="00704B25">
        <w:rPr>
          <w:rStyle w:val="a3"/>
          <w:sz w:val="28"/>
          <w:szCs w:val="28"/>
          <w:lang w:eastAsia="ru-RU"/>
        </w:rPr>
        <w:t>казахстанцы</w:t>
      </w:r>
      <w:proofErr w:type="spellEnd"/>
      <w:r w:rsidRPr="00704B25">
        <w:rPr>
          <w:rStyle w:val="a3"/>
          <w:sz w:val="28"/>
          <w:szCs w:val="28"/>
          <w:lang w:eastAsia="ru-RU"/>
        </w:rPr>
        <w:t>, гордимся, что этот призыв прозвучит в столице нашей Родины. И в год 20-летия Независимости Республики Казахстан.</w:t>
      </w:r>
      <w:r w:rsidRPr="00704B25">
        <w:rPr>
          <w:rStyle w:val="a3"/>
          <w:sz w:val="28"/>
          <w:szCs w:val="28"/>
          <w:lang w:eastAsia="ru-RU"/>
        </w:rPr>
        <w:br/>
        <w:t>В первый день работы конференции прошел Всемирный форум духовной культуры, участниками которого стали известные деятели культуры стран СНГ и мира. Выступая, многие отмечали большую роль нашей столицы в духовной жизни мирового сообщества и восторгались ее красотой, архитектурой, гостеприимством.</w:t>
      </w:r>
      <w:r w:rsidRPr="00704B25">
        <w:rPr>
          <w:rStyle w:val="a3"/>
          <w:sz w:val="28"/>
          <w:szCs w:val="28"/>
          <w:lang w:eastAsia="ru-RU"/>
        </w:rPr>
        <w:br/>
        <w:t>А депутат Государственной Думы Российской Федерации, народный артист СССР Иосиф Кобзон, выступая на форуме, отметил, что Астана стала городом, где постоянно проходят такие форумы. Здесь, по сути, вырабатывается и реализуется идея общности мирового сообщества, идет заинтересованный разговор о том, как поднять духовный потенциал мира.</w:t>
      </w:r>
      <w:r w:rsidRPr="00704B25">
        <w:rPr>
          <w:rStyle w:val="a3"/>
          <w:sz w:val="28"/>
          <w:szCs w:val="28"/>
          <w:lang w:eastAsia="ru-RU"/>
        </w:rPr>
        <w:br/>
        <w:t>– Поэтому наш форум ни в коем случае не надо никуда переносить, – подчеркнул Иосиф Кобзон, – Астана является духовной столицей мира. Спасибо Президенту Казахстана Назарбаеву и всем, кто принимает участие в работе форума.</w:t>
      </w:r>
      <w:r w:rsidRPr="00704B25">
        <w:rPr>
          <w:rStyle w:val="a3"/>
          <w:sz w:val="28"/>
          <w:szCs w:val="28"/>
          <w:lang w:eastAsia="ru-RU"/>
        </w:rPr>
        <w:br/>
        <w:t xml:space="preserve">Известный российский артист и общественный деятель предложил в год 20-летия Независимости Казахстана присвоить Астане звание Духовной столицы мира. Эти слова любимого артиста и уважаемого человека </w:t>
      </w:r>
      <w:proofErr w:type="spellStart"/>
      <w:r w:rsidRPr="00704B25">
        <w:rPr>
          <w:rStyle w:val="a3"/>
          <w:sz w:val="28"/>
          <w:szCs w:val="28"/>
          <w:lang w:eastAsia="ru-RU"/>
        </w:rPr>
        <w:t>казахстанцы</w:t>
      </w:r>
      <w:proofErr w:type="spellEnd"/>
      <w:r w:rsidRPr="00704B25">
        <w:rPr>
          <w:rStyle w:val="a3"/>
          <w:sz w:val="28"/>
          <w:szCs w:val="28"/>
          <w:lang w:eastAsia="ru-RU"/>
        </w:rPr>
        <w:t xml:space="preserve"> восприняли с гордостью за свою столицу и страну, это стало темой обсуждения. Попросили и мы некоторых наших земляков, </w:t>
      </w:r>
      <w:proofErr w:type="spellStart"/>
      <w:r w:rsidRPr="00704B25">
        <w:rPr>
          <w:rStyle w:val="a3"/>
          <w:sz w:val="28"/>
          <w:szCs w:val="28"/>
          <w:lang w:eastAsia="ru-RU"/>
        </w:rPr>
        <w:t>атыраусцев</w:t>
      </w:r>
      <w:proofErr w:type="spellEnd"/>
      <w:r w:rsidRPr="00704B25">
        <w:rPr>
          <w:rStyle w:val="a3"/>
          <w:sz w:val="28"/>
          <w:szCs w:val="28"/>
          <w:lang w:eastAsia="ru-RU"/>
        </w:rPr>
        <w:t xml:space="preserve">, высказать свое восприятие и видение этого факта и </w:t>
      </w:r>
      <w:r w:rsidRPr="00704B25">
        <w:rPr>
          <w:rStyle w:val="a3"/>
          <w:sz w:val="28"/>
          <w:szCs w:val="28"/>
          <w:lang w:eastAsia="ru-RU"/>
        </w:rPr>
        <w:lastRenderedPageBreak/>
        <w:t>предложения.</w:t>
      </w:r>
      <w:r w:rsidRPr="00704B25">
        <w:rPr>
          <w:rStyle w:val="a3"/>
          <w:sz w:val="28"/>
          <w:szCs w:val="28"/>
          <w:lang w:eastAsia="ru-RU"/>
        </w:rPr>
        <w:br/>
        <w:t xml:space="preserve">– Астана – памятник героизму народа, – сказал нам депутат </w:t>
      </w:r>
      <w:proofErr w:type="spellStart"/>
      <w:r w:rsidRPr="00704B25">
        <w:rPr>
          <w:rStyle w:val="a3"/>
          <w:sz w:val="28"/>
          <w:szCs w:val="28"/>
          <w:lang w:eastAsia="ru-RU"/>
        </w:rPr>
        <w:t>мажилиса</w:t>
      </w:r>
      <w:proofErr w:type="spellEnd"/>
      <w:r w:rsidRPr="00704B25">
        <w:rPr>
          <w:rStyle w:val="a3"/>
          <w:sz w:val="28"/>
          <w:szCs w:val="28"/>
          <w:lang w:eastAsia="ru-RU"/>
        </w:rPr>
        <w:t xml:space="preserve"> парламента Казахстана, член Ассоциации </w:t>
      </w:r>
      <w:proofErr w:type="spellStart"/>
      <w:r w:rsidRPr="00704B25">
        <w:rPr>
          <w:rStyle w:val="a3"/>
          <w:sz w:val="28"/>
          <w:szCs w:val="28"/>
          <w:lang w:eastAsia="ru-RU"/>
        </w:rPr>
        <w:t>тюркоязычных</w:t>
      </w:r>
      <w:proofErr w:type="spellEnd"/>
      <w:r w:rsidRPr="00704B25">
        <w:rPr>
          <w:rStyle w:val="a3"/>
          <w:sz w:val="28"/>
          <w:szCs w:val="28"/>
          <w:lang w:eastAsia="ru-RU"/>
        </w:rPr>
        <w:t xml:space="preserve"> стран </w:t>
      </w:r>
      <w:proofErr w:type="spellStart"/>
      <w:r w:rsidRPr="00704B25">
        <w:rPr>
          <w:rStyle w:val="a3"/>
          <w:sz w:val="28"/>
          <w:szCs w:val="28"/>
          <w:lang w:eastAsia="ru-RU"/>
        </w:rPr>
        <w:t>Узаккали</w:t>
      </w:r>
      <w:proofErr w:type="spellEnd"/>
      <w:r w:rsidRPr="00704B25">
        <w:rPr>
          <w:rStyle w:val="a3"/>
          <w:sz w:val="28"/>
          <w:szCs w:val="28"/>
          <w:lang w:eastAsia="ru-RU"/>
        </w:rPr>
        <w:t xml:space="preserve"> </w:t>
      </w:r>
      <w:proofErr w:type="spellStart"/>
      <w:r w:rsidRPr="00704B25">
        <w:rPr>
          <w:rStyle w:val="a3"/>
          <w:sz w:val="28"/>
          <w:szCs w:val="28"/>
          <w:lang w:eastAsia="ru-RU"/>
        </w:rPr>
        <w:t>Елеубаев</w:t>
      </w:r>
      <w:proofErr w:type="spellEnd"/>
      <w:r w:rsidRPr="00704B25">
        <w:rPr>
          <w:rStyle w:val="a3"/>
          <w:sz w:val="28"/>
          <w:szCs w:val="28"/>
          <w:lang w:eastAsia="ru-RU"/>
        </w:rPr>
        <w:t xml:space="preserve">. – Я внимательно слежу за работой форума, в нем принимают участие и мои коллеги по Ассоциации. Каждый раз, бывая в Астане, они, а это представители шести стран, в непринужденных беседах восторгаются и нашей столицей, и нашим народом. Отмечая, что за столь короткий срок построить такой город-красавец – это героизм. И не один раз я слышал высказывание о том, что именно Астана на таких вот форумах привлекает внимание мировой общественности к традиционным нравственным ценностям и бережному отношению к сохранению духовного наследия человечества, причем, показывая пример нравственности и духовности. Говорят о том, что Астана все больше становится духовной столицей мира. Вот, например, в апреле этого юбилейного года Астана встречала и делегатов нашей </w:t>
      </w:r>
      <w:proofErr w:type="spellStart"/>
      <w:r w:rsidRPr="00704B25">
        <w:rPr>
          <w:rStyle w:val="a3"/>
          <w:sz w:val="28"/>
          <w:szCs w:val="28"/>
          <w:lang w:eastAsia="ru-RU"/>
        </w:rPr>
        <w:t>тюркоязычной</w:t>
      </w:r>
      <w:proofErr w:type="spellEnd"/>
      <w:r w:rsidRPr="00704B25">
        <w:rPr>
          <w:rStyle w:val="a3"/>
          <w:sz w:val="28"/>
          <w:szCs w:val="28"/>
          <w:lang w:eastAsia="ru-RU"/>
        </w:rPr>
        <w:t xml:space="preserve"> международной Ассоциации, и была также гостеприимна, члены Ассоциации имели хорошие условия для работы, им была предложена культурная программа. И я согласен с этим, и поддерживаю предложение Иосифа Давидовича. Скорее всего, он прав, ведь со стороны виднее. Думаю, что такое намерение уважаемого артиста, да, уверен, и не только его, родилось не на пустом месте, а выстрадано, к этому привели размышления и осмысливание сделанного нашим молодым суверенным государством, символом которого стала Астана.</w:t>
      </w:r>
      <w:r w:rsidRPr="00704B25">
        <w:rPr>
          <w:rStyle w:val="a3"/>
          <w:sz w:val="28"/>
          <w:szCs w:val="28"/>
          <w:lang w:eastAsia="ru-RU"/>
        </w:rPr>
        <w:br/>
        <w:t>Живя в Астане уже девятый год, не устаю восторгаться, ведь столица хорошеет на моих глазах, и мое сердце наполняется гордостью от того, что ее называют городом мира и согласия, и вот нарекли столицей духовной культуры народов мира.</w:t>
      </w:r>
      <w:r w:rsidRPr="00704B25">
        <w:rPr>
          <w:rStyle w:val="a3"/>
          <w:sz w:val="28"/>
          <w:szCs w:val="28"/>
          <w:lang w:eastAsia="ru-RU"/>
        </w:rPr>
        <w:br/>
        <w:t xml:space="preserve">– Астана готова к роли духовной столицы мира и достойна так </w:t>
      </w:r>
      <w:proofErr w:type="gramStart"/>
      <w:r w:rsidRPr="00704B25">
        <w:rPr>
          <w:rStyle w:val="a3"/>
          <w:sz w:val="28"/>
          <w:szCs w:val="28"/>
          <w:lang w:eastAsia="ru-RU"/>
        </w:rPr>
        <w:t>называться</w:t>
      </w:r>
      <w:proofErr w:type="gramEnd"/>
      <w:r w:rsidRPr="00704B25">
        <w:rPr>
          <w:rStyle w:val="a3"/>
          <w:sz w:val="28"/>
          <w:szCs w:val="28"/>
          <w:lang w:eastAsia="ru-RU"/>
        </w:rPr>
        <w:t xml:space="preserve">, – сказал нам деятель культуры Республики Казахстан, заместитель директора </w:t>
      </w:r>
      <w:proofErr w:type="spellStart"/>
      <w:r w:rsidRPr="00704B25">
        <w:rPr>
          <w:rStyle w:val="a3"/>
          <w:sz w:val="28"/>
          <w:szCs w:val="28"/>
          <w:lang w:eastAsia="ru-RU"/>
        </w:rPr>
        <w:t>Атырауского</w:t>
      </w:r>
      <w:proofErr w:type="spellEnd"/>
      <w:r w:rsidRPr="00704B25">
        <w:rPr>
          <w:rStyle w:val="a3"/>
          <w:sz w:val="28"/>
          <w:szCs w:val="28"/>
          <w:lang w:eastAsia="ru-RU"/>
        </w:rPr>
        <w:t xml:space="preserve"> областного центра народного творчества </w:t>
      </w:r>
      <w:proofErr w:type="spellStart"/>
      <w:r w:rsidRPr="00704B25">
        <w:rPr>
          <w:rStyle w:val="a3"/>
          <w:sz w:val="28"/>
          <w:szCs w:val="28"/>
          <w:lang w:eastAsia="ru-RU"/>
        </w:rPr>
        <w:t>Аюбат</w:t>
      </w:r>
      <w:proofErr w:type="spellEnd"/>
      <w:r w:rsidRPr="00704B25">
        <w:rPr>
          <w:rStyle w:val="a3"/>
          <w:sz w:val="28"/>
          <w:szCs w:val="28"/>
          <w:lang w:eastAsia="ru-RU"/>
        </w:rPr>
        <w:t xml:space="preserve"> </w:t>
      </w:r>
      <w:proofErr w:type="spellStart"/>
      <w:r w:rsidRPr="00704B25">
        <w:rPr>
          <w:rStyle w:val="a3"/>
          <w:sz w:val="28"/>
          <w:szCs w:val="28"/>
          <w:lang w:eastAsia="ru-RU"/>
        </w:rPr>
        <w:t>Кенжегалиев</w:t>
      </w:r>
      <w:proofErr w:type="spellEnd"/>
      <w:r w:rsidRPr="00704B25">
        <w:rPr>
          <w:rStyle w:val="a3"/>
          <w:sz w:val="28"/>
          <w:szCs w:val="28"/>
          <w:lang w:eastAsia="ru-RU"/>
        </w:rPr>
        <w:t xml:space="preserve">. – Я часто бывал в Астане и каждый раз в восторге от этого города. Кроме того, что это политический и административный центр нашего молодого государства, это и центр духовной культуры. И это, судя хотя бы по выступлениям участников проходящего в эти дни в Астане Всемирного форума духовной культуры, чувствуют и понимают и гости </w:t>
      </w:r>
      <w:r w:rsidRPr="00704B25">
        <w:rPr>
          <w:rStyle w:val="a3"/>
          <w:sz w:val="28"/>
          <w:szCs w:val="28"/>
          <w:lang w:eastAsia="ru-RU"/>
        </w:rPr>
        <w:lastRenderedPageBreak/>
        <w:t>столицы. Посудите сами, сколько очагов духовной культуры в нашей столице! Я, как работник культуры, ревностно и с гордостью это отслеживаю. Вот только несколько объектов: выстроена по самым современным стандартам и действует Национальная библиотека, Президентский центр культуры, университеты имени Назарбаева и Гумилева, которые можно причислить к лучшим вузам мира, театры, другие очаги культуры. Именно они делают Астану столицей духовности и создают возможности, чтобы она была, как предложил известный российский певец и Народный артист Росс</w:t>
      </w:r>
      <w:proofErr w:type="gramStart"/>
      <w:r w:rsidRPr="00704B25">
        <w:rPr>
          <w:rStyle w:val="a3"/>
          <w:sz w:val="28"/>
          <w:szCs w:val="28"/>
          <w:lang w:eastAsia="ru-RU"/>
        </w:rPr>
        <w:t>ии Ио</w:t>
      </w:r>
      <w:proofErr w:type="gramEnd"/>
      <w:r w:rsidRPr="00704B25">
        <w:rPr>
          <w:rStyle w:val="a3"/>
          <w:sz w:val="28"/>
          <w:szCs w:val="28"/>
          <w:lang w:eastAsia="ru-RU"/>
        </w:rPr>
        <w:t>сиф Кобзон, центром духовной культуры мира. Астана притягивает к себе лучшие умы человечества и лучших деятелей мировой культуры, проводя вот такие международные форумы, какой проходит сегодня в нашей столице. У Астаны есть большой потенциал, чтобы соответствовать высокому званию духовной культуры мира. Есть инфраструктура, есть опыт и практика казахстанских кадров – руководящих и интеллектуальных – проведения мероприятий мирового уровня. Все мы помним, как высоко в свое время оценило мировое сообщество то, как мы провели сессию ОБСЕ, а затем и Конференцию Организации Исламского сотрудничества. Как гражданин Казахстана я рад и горд, что столица моей родины Астана названа претендентом на столь высокую роль – быть духовной столицей мира. Астана достойна этого!</w:t>
      </w:r>
      <w:r w:rsidRPr="00704B25">
        <w:rPr>
          <w:rStyle w:val="a3"/>
          <w:sz w:val="28"/>
          <w:szCs w:val="28"/>
          <w:lang w:eastAsia="ru-RU"/>
        </w:rPr>
        <w:br/>
        <w:t xml:space="preserve">– Великий певец точно подметил микроклимат и духовную составляющую нашей молодой столицы, – говорит председатель этнокультурного объединения «Былина», предприниматель Александр Солодовников. – Визитная карточка Астаны, как и нашей страны, – межнациональный мир и согласие в обществе. И совсем не случайно, нашу модель межэтнического и межконфессионального согласия сегодня с заинтересованностью изучают в странах СНГ и мире, она была предметом обсуждения и высокой оценки не однажды на международных форумах. </w:t>
      </w:r>
      <w:proofErr w:type="gramStart"/>
      <w:r w:rsidRPr="00704B25">
        <w:rPr>
          <w:rStyle w:val="a3"/>
          <w:sz w:val="28"/>
          <w:szCs w:val="28"/>
          <w:lang w:eastAsia="ru-RU"/>
        </w:rPr>
        <w:t>Местом проведения мероприятия такого масштаба, как проходящий сейчас в нашей столице форум духовного согласия, Астана, уверен, выбрана не случайно.</w:t>
      </w:r>
      <w:proofErr w:type="gramEnd"/>
      <w:r w:rsidRPr="00704B25">
        <w:rPr>
          <w:rStyle w:val="a3"/>
          <w:sz w:val="28"/>
          <w:szCs w:val="28"/>
          <w:lang w:eastAsia="ru-RU"/>
        </w:rPr>
        <w:t xml:space="preserve"> Хороший общественный микроклимат, опыт проведения уже трех Съездов лидеров мировых и традиционных религий, других международных форумов, экономические успехи, внутриполитическая стабильность на фоне </w:t>
      </w:r>
      <w:r w:rsidRPr="00704B25">
        <w:rPr>
          <w:rStyle w:val="a3"/>
          <w:sz w:val="28"/>
          <w:szCs w:val="28"/>
          <w:lang w:eastAsia="ru-RU"/>
        </w:rPr>
        <w:lastRenderedPageBreak/>
        <w:t>бурлящих Европы и Африки сегодня выгодно оттеняют нашу столицу и нашу страну. Республику Казахстан в мире сегодня знают как стабильное, современное и перспективное государство, открытое для диалога и сближения культур.</w:t>
      </w:r>
      <w:r w:rsidRPr="00704B25">
        <w:rPr>
          <w:rStyle w:val="a3"/>
          <w:sz w:val="28"/>
          <w:szCs w:val="28"/>
          <w:lang w:eastAsia="ru-RU"/>
        </w:rPr>
        <w:br/>
        <w:t xml:space="preserve">Я внимательно и с интересом слежу за работой идущего сейчас в Астане международного форума, и, судя по составу его участников и темам, которые на нем обсуждаются, форум призван, причем, впервые в мировой практике, соединить два начала духовной культуры – светское и религиозное. А рассматривать их в единстве нравственной культуры человечества очень важно. Назвать Астану мировым центром духовной культуры – столь высокая оценка роли нашей столицы, безусловно, вызывает чувство гордости у каждого </w:t>
      </w:r>
      <w:proofErr w:type="spellStart"/>
      <w:r w:rsidRPr="00704B25">
        <w:rPr>
          <w:rStyle w:val="a3"/>
          <w:sz w:val="28"/>
          <w:szCs w:val="28"/>
          <w:lang w:eastAsia="ru-RU"/>
        </w:rPr>
        <w:t>казахстанца</w:t>
      </w:r>
      <w:proofErr w:type="spellEnd"/>
      <w:r w:rsidRPr="00704B25">
        <w:rPr>
          <w:rStyle w:val="a3"/>
          <w:sz w:val="28"/>
          <w:szCs w:val="28"/>
          <w:lang w:eastAsia="ru-RU"/>
        </w:rPr>
        <w:t>. Мы можем гордиться, ведь в этом частица труда и души каждого из нас. Всех тех, кто крепил межнациональный и межконфессиональный мир в нашей стране, кто делал Казахстан экономически крепким и социально направленным государством, которое, несмотря на его молодость, в мире знают и уважают. А для себя я отмечаю и большую роль этнокультурных объединений, сумевших направить свои национальные общества, людей, которых они объединили, на созидательный труд, на сохранение мира и согласия в нашем обществе.</w:t>
      </w:r>
    </w:p>
    <w:p w:rsidR="00A93827" w:rsidRPr="00704B25" w:rsidRDefault="00A93827" w:rsidP="005322E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A93827" w:rsidRPr="00704B25" w:rsidSect="0070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95"/>
    <w:rsid w:val="002F44F4"/>
    <w:rsid w:val="003E37B2"/>
    <w:rsid w:val="005322E8"/>
    <w:rsid w:val="00704B25"/>
    <w:rsid w:val="00876D95"/>
    <w:rsid w:val="00A9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704B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704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9695-8C9C-4C08-882C-F5BE0D0B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2015-11-12T09:44:00Z</cp:lastPrinted>
  <dcterms:created xsi:type="dcterms:W3CDTF">2015-11-12T09:37:00Z</dcterms:created>
  <dcterms:modified xsi:type="dcterms:W3CDTF">2015-11-13T04:53:00Z</dcterms:modified>
</cp:coreProperties>
</file>